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B0" w:rsidRDefault="00AC4EB0" w:rsidP="00A814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AC4EB0" w:rsidRDefault="00AC4EB0" w:rsidP="00AC4E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AC4EB0" w:rsidRDefault="00AC4EB0" w:rsidP="00AC4EB0">
      <w:pPr>
        <w:spacing w:after="0" w:line="240" w:lineRule="auto"/>
        <w:jc w:val="center"/>
        <w:rPr>
          <w:rStyle w:val="markedcontent"/>
          <w:rFonts w:ascii="Arial" w:hAnsi="Arial" w:cs="Arial"/>
          <w:b/>
          <w:sz w:val="35"/>
          <w:szCs w:val="35"/>
        </w:rPr>
      </w:pPr>
      <w:r w:rsidRPr="00AC4EB0">
        <w:rPr>
          <w:rStyle w:val="markedcontent"/>
          <w:rFonts w:ascii="Arial" w:hAnsi="Arial" w:cs="Arial"/>
          <w:b/>
          <w:sz w:val="35"/>
          <w:szCs w:val="35"/>
        </w:rPr>
        <w:t>Tájékoztató</w:t>
      </w:r>
    </w:p>
    <w:p w:rsidR="00AC4EB0" w:rsidRDefault="00AC4EB0" w:rsidP="00C570DC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Vértesszőlős Község Önkormányzata által fenntartott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óvodába a 2022/2023. nevelési évre történő jelentkezésről és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beiratkozásról Vértess</w:t>
      </w:r>
      <w:r w:rsidR="0085696F">
        <w:rPr>
          <w:rStyle w:val="markedcontent"/>
          <w:rFonts w:ascii="Arial" w:hAnsi="Arial" w:cs="Arial"/>
          <w:sz w:val="28"/>
          <w:szCs w:val="28"/>
        </w:rPr>
        <w:t>zőlős Község Önkormányzatának 30</w:t>
      </w:r>
      <w:bookmarkStart w:id="0" w:name="_GoBack"/>
      <w:bookmarkEnd w:id="0"/>
      <w:r>
        <w:rPr>
          <w:rStyle w:val="markedcontent"/>
          <w:rFonts w:ascii="Arial" w:hAnsi="Arial" w:cs="Arial"/>
          <w:sz w:val="28"/>
          <w:szCs w:val="28"/>
        </w:rPr>
        <w:t>/2022. (III. 17.) határozata alapján</w:t>
      </w:r>
    </w:p>
    <w:p w:rsidR="00AC4EB0" w:rsidRPr="00AC4EB0" w:rsidRDefault="00AC4EB0" w:rsidP="00A814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</w:p>
    <w:p w:rsidR="00C570DC" w:rsidRDefault="00A814AE" w:rsidP="00AC4E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A814AE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t>A három éves kortól kötelező óvodai nevelés:</w:t>
      </w:r>
    </w:p>
    <w:p w:rsidR="00C570DC" w:rsidRDefault="00A814AE" w:rsidP="00AC4E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A nemzeti köznevelésről szóló 2011. évi CXC. törvény rendelkezése szerint a gyermeknek abban az évben,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amelynek augusztus 31. napjáig a harmadik életévét betölti, a nevelési év kezdő napjától legalább napi</w:t>
      </w: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négy órában óvodai foglalkozáson kell részt vennie.</w:t>
      </w:r>
    </w:p>
    <w:p w:rsidR="00A814AE" w:rsidRDefault="00A814AE" w:rsidP="00AC4E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Ez a kötelezettség azon gyermekekre vonatkozik, akik 2019. szeptember 1. előtt születtek, és még 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járnak óvodába.</w:t>
      </w: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814AE" w:rsidRDefault="00A814AE" w:rsidP="00AC4E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14AE">
        <w:rPr>
          <w:rFonts w:ascii="Arial" w:eastAsia="Times New Roman" w:hAnsi="Arial" w:cs="Arial"/>
          <w:sz w:val="28"/>
          <w:szCs w:val="28"/>
          <w:lang w:eastAsia="hu-HU"/>
        </w:rPr>
        <w:t>A kötelező óvodai nevelés korai fejlesztésben és gondozásban is teljesíthető. A szülő - a bölcsődei ellátásban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részesülő gyermek kivételével - az óvodai nevelésben történő részvételre jogszabály alapján kötelezett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gyermekét köteles beíratni a települési önkormányzat vagy a fenntartó által közzétett közleményben 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 xml:space="preserve">hirdetményben meghatározott időpontban, vagy az óvodalátogatási kötelezettség alól felmentését kérni. </w:t>
      </w:r>
    </w:p>
    <w:p w:rsidR="00C570DC" w:rsidRDefault="00C570DC" w:rsidP="00AC4E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AC4EB0" w:rsidRDefault="00A814AE" w:rsidP="00AC4E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14AE">
        <w:rPr>
          <w:rFonts w:ascii="Arial" w:eastAsia="Times New Roman" w:hAnsi="Arial" w:cs="Arial"/>
          <w:sz w:val="28"/>
          <w:szCs w:val="28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szülő - tárgyév április 15. napjáig benyújtott - kérelme alapján a gyermek jogos érdekét szem előtt tartva,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annak az évnek az augusztus 31. napjáig, amelyben a gyermek a negyedik életévét betölti, különös</w:t>
      </w: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méltánylást érdemlő esetben, újabb kérelem alapján annak az évnek az augusztus 31. napjáig, amelyben a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gyermek az ötödik életévét betölti, a fővárosi és megyei kormányhivatal általános illetékességgel eljáró járási</w:t>
      </w: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hivatala felmentheti az óvodai foglalkozáson való részvétel alól, ha a gyermek családi körülményei, sajátos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helyzete indokolja.</w:t>
      </w:r>
    </w:p>
    <w:p w:rsidR="00C570DC" w:rsidRDefault="00A814AE" w:rsidP="00AC4E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14AE">
        <w:rPr>
          <w:rFonts w:ascii="Arial" w:eastAsia="Times New Roman" w:hAnsi="Arial" w:cs="Arial"/>
          <w:sz w:val="28"/>
          <w:szCs w:val="28"/>
          <w:lang w:eastAsia="hu-HU"/>
        </w:rPr>
        <w:t>Tartós gyógykezelés alatt álló gyermek esetében a kérelem a tárgyév április 15. napja után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is benyújtható.</w:t>
      </w:r>
    </w:p>
    <w:p w:rsidR="00C570DC" w:rsidRDefault="00A814AE" w:rsidP="00AC4E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A köznevelési törvény szerint az óvodai felvétel, átvétel jelentkezés alapján történik. Az óvodába a gyermek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harmadik életévének betöltése után vehető fel. A szülő gyermeke óvodai felvételét, átvételét bármikor kérheti,</w:t>
      </w:r>
      <w:r w:rsidR="00AC4EB0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a gyermekek felvétele folyamatos.</w:t>
      </w:r>
    </w:p>
    <w:p w:rsidR="00C570DC" w:rsidRDefault="00C570DC" w:rsidP="00AC4E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AC4EB0" w:rsidRDefault="00A814AE" w:rsidP="00AC4E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A köznevelési törvény alapján lehetőség van a két és fél éves gyermek felvételére is abban az esetben, ha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minden, a településen lakóhellyel, ennek hiányában tartózkodási hellyel rendelkező hároméves és annál</w:t>
      </w: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idősebb gyermek óvodai felvételi kérelme teljesíthető.</w:t>
      </w: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814AE" w:rsidRPr="00A814AE" w:rsidRDefault="00A814AE" w:rsidP="00AC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4AE">
        <w:rPr>
          <w:rFonts w:ascii="Arial" w:eastAsia="Times New Roman" w:hAnsi="Arial" w:cs="Arial"/>
          <w:sz w:val="28"/>
          <w:szCs w:val="28"/>
          <w:lang w:eastAsia="hu-HU"/>
        </w:rPr>
        <w:t>Amennyiben a napi négy órában óvodai nevelésre kötelezett gyermek az óvodakötelezettségét külföldön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tel</w:t>
      </w:r>
      <w:r w:rsidR="00AC4EB0">
        <w:rPr>
          <w:rFonts w:ascii="Arial" w:eastAsia="Times New Roman" w:hAnsi="Arial" w:cs="Arial"/>
          <w:sz w:val="28"/>
          <w:szCs w:val="28"/>
          <w:lang w:eastAsia="hu-HU"/>
        </w:rPr>
        <w:t xml:space="preserve">jesíti, a szülő köteles arról a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beiratkozás idejének jogszabályban előírt utolsó határnapját (május 20.) követő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tizenöt napon belül, azaz 2022. június 4-ig írásban értesíteni az Oktatási Hivatalt.</w:t>
      </w: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Ez a kötelezettség a szülőt akkor is terheli, ha gyermeke már óvodai jogviszonyban áll és óvodakötelezettségét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a jövőben külföldön teljesíti. Ez esetben előzetesen köteles értesíteni az óvodavezetőt. Az a szülő vagy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törvényes képviselő, aki a szülői felügyelete vagy gyámsága alatt álló gyermeket kellő időben az óvodába nem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4AE">
        <w:rPr>
          <w:rFonts w:ascii="Arial" w:eastAsia="Times New Roman" w:hAnsi="Arial" w:cs="Arial"/>
          <w:sz w:val="28"/>
          <w:szCs w:val="28"/>
          <w:lang w:eastAsia="hu-HU"/>
        </w:rPr>
        <w:t>íratja be, szabálysértést követ el.</w:t>
      </w:r>
      <w:r w:rsidRPr="00A814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570DC" w:rsidRDefault="00A814AE" w:rsidP="00AC4EB0">
      <w:pPr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AC4EB0">
        <w:rPr>
          <w:rStyle w:val="markedcontent"/>
          <w:rFonts w:ascii="Arial" w:hAnsi="Arial" w:cs="Arial"/>
          <w:b/>
          <w:sz w:val="28"/>
          <w:szCs w:val="28"/>
          <w:u w:val="single"/>
        </w:rPr>
        <w:t>Az óvodába történő jelentkezés, a felvételről szóló döntés, beiratkozás</w:t>
      </w:r>
    </w:p>
    <w:p w:rsidR="00AC4EB0" w:rsidRDefault="00A814AE" w:rsidP="00AC4EB0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Az óvodai jelentkezéshez JELENTKEZÉSI LAP kitöltése szükséges</w:t>
      </w:r>
      <w:r w:rsidR="00C570DC">
        <w:rPr>
          <w:rStyle w:val="markedcontent"/>
          <w:rFonts w:ascii="Arial" w:hAnsi="Arial" w:cs="Arial"/>
          <w:sz w:val="28"/>
          <w:szCs w:val="28"/>
        </w:rPr>
        <w:t xml:space="preserve">, mely letölthető a </w:t>
      </w:r>
      <w:hyperlink r:id="rId6" w:history="1">
        <w:r w:rsidR="00C570DC" w:rsidRPr="00C570DC">
          <w:rPr>
            <w:rStyle w:val="Hiperhivatkozs"/>
            <w:rFonts w:ascii="Arial" w:eastAsia="Calibri" w:hAnsi="Arial" w:cs="Arial"/>
            <w:sz w:val="28"/>
            <w:szCs w:val="28"/>
          </w:rPr>
          <w:t>https://samufalviovoda.hu</w:t>
        </w:r>
      </w:hyperlink>
      <w:r w:rsidR="00C570DC">
        <w:t xml:space="preserve"> </w:t>
      </w:r>
      <w:r w:rsidRPr="00C570DC">
        <w:rPr>
          <w:rStyle w:val="markedcontent"/>
          <w:rFonts w:ascii="Arial" w:hAnsi="Arial" w:cs="Arial"/>
          <w:sz w:val="28"/>
          <w:szCs w:val="28"/>
        </w:rPr>
        <w:t>oldalról.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:rsidR="00C570DC" w:rsidRDefault="00A814AE" w:rsidP="00C570DC">
      <w:pPr>
        <w:rPr>
          <w:rStyle w:val="markedcontent"/>
          <w:rFonts w:ascii="Arial" w:hAnsi="Arial" w:cs="Arial"/>
          <w:sz w:val="28"/>
          <w:szCs w:val="28"/>
        </w:rPr>
      </w:pPr>
      <w:r w:rsidRPr="00C570DC">
        <w:rPr>
          <w:rStyle w:val="markedcontent"/>
          <w:rFonts w:ascii="Arial" w:hAnsi="Arial" w:cs="Arial"/>
          <w:b/>
          <w:sz w:val="28"/>
          <w:szCs w:val="28"/>
        </w:rPr>
        <w:t>A kitöltött jelentkezési lapot az intézménynek kell elektronikusan elküldeni</w:t>
      </w:r>
      <w:r w:rsidRPr="00C570DC">
        <w:rPr>
          <w:rFonts w:ascii="Arial" w:hAnsi="Arial" w:cs="Arial"/>
          <w:b/>
        </w:rPr>
        <w:t xml:space="preserve"> </w:t>
      </w:r>
      <w:r w:rsidRPr="00C570DC">
        <w:rPr>
          <w:rStyle w:val="markedcontent"/>
          <w:rFonts w:ascii="Arial" w:hAnsi="Arial" w:cs="Arial"/>
          <w:b/>
          <w:sz w:val="28"/>
          <w:szCs w:val="28"/>
        </w:rPr>
        <w:t>2022. április 21-ig.</w:t>
      </w:r>
    </w:p>
    <w:p w:rsidR="00C570DC" w:rsidRDefault="00A814AE" w:rsidP="00C570DC">
      <w:pPr>
        <w:rPr>
          <w:rStyle w:val="markedcontent"/>
          <w:rFonts w:ascii="Arial" w:hAnsi="Arial" w:cs="Arial"/>
          <w:sz w:val="28"/>
          <w:szCs w:val="28"/>
        </w:rPr>
      </w:pPr>
      <w:r w:rsidRPr="00C570DC">
        <w:rPr>
          <w:rStyle w:val="markedcontent"/>
          <w:rFonts w:ascii="Arial" w:hAnsi="Arial" w:cs="Arial"/>
          <w:sz w:val="28"/>
          <w:szCs w:val="28"/>
        </w:rPr>
        <w:t>A szülők szabad intézmény-választási jogukat óvodák esetében is gyakorolhatják.</w:t>
      </w:r>
      <w:r w:rsidR="00C570DC">
        <w:br/>
      </w:r>
      <w:r w:rsidR="00C570DC">
        <w:rPr>
          <w:rStyle w:val="markedcontent"/>
          <w:rFonts w:ascii="Arial" w:hAnsi="Arial" w:cs="Arial"/>
          <w:sz w:val="28"/>
          <w:szCs w:val="28"/>
        </w:rPr>
        <w:t xml:space="preserve">A gyermeket elsősorban abba az óvodába kell felvenni, átvenni, amelynek körzetében lakik. </w:t>
      </w:r>
    </w:p>
    <w:p w:rsidR="00C570DC" w:rsidRPr="00C570DC" w:rsidRDefault="00C570DC" w:rsidP="00C570DC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Óvodánk</w:t>
      </w:r>
      <w:r w:rsidRPr="00C570D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felvételi körzete:</w:t>
      </w:r>
      <w:r w:rsidRPr="00C570DC">
        <w:rPr>
          <w:rFonts w:ascii="Arial" w:eastAsia="Times New Roman" w:hAnsi="Arial" w:cs="Arial"/>
          <w:sz w:val="28"/>
          <w:szCs w:val="28"/>
          <w:lang w:eastAsia="hu-HU"/>
        </w:rPr>
        <w:t xml:space="preserve"> Komárom-Esztergom megye, de elsősorban Vértesszőlős Község közigazgatási területe</w:t>
      </w:r>
      <w:r>
        <w:rPr>
          <w:rStyle w:val="markedcontent"/>
          <w:rFonts w:ascii="Arial" w:hAnsi="Arial" w:cs="Arial"/>
          <w:sz w:val="28"/>
          <w:szCs w:val="28"/>
        </w:rPr>
        <w:t>.</w:t>
      </w:r>
    </w:p>
    <w:p w:rsidR="00A814AE" w:rsidRDefault="003D0507" w:rsidP="003D0507">
      <w:pPr>
        <w:spacing w:after="200" w:line="276" w:lineRule="auto"/>
        <w:contextualSpacing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A</w:t>
      </w:r>
      <w:r w:rsidR="00C570DC" w:rsidRPr="00C570DC">
        <w:rPr>
          <w:rFonts w:ascii="Arial" w:eastAsia="Times New Roman" w:hAnsi="Arial" w:cs="Arial"/>
          <w:sz w:val="28"/>
          <w:szCs w:val="28"/>
          <w:lang w:eastAsia="hu-HU"/>
        </w:rPr>
        <w:t xml:space="preserve"> településen lakóhellyel rendelkező gyermekek, valamint a településen dolgozó szülők gyermekei kerülnek </w:t>
      </w:r>
      <w:r>
        <w:rPr>
          <w:rFonts w:ascii="Arial" w:eastAsia="Times New Roman" w:hAnsi="Arial" w:cs="Arial"/>
          <w:sz w:val="28"/>
          <w:szCs w:val="28"/>
          <w:lang w:eastAsia="hu-HU"/>
        </w:rPr>
        <w:t>felvételre, csak s</w:t>
      </w:r>
      <w:r w:rsidR="00C570DC" w:rsidRPr="00C570DC">
        <w:rPr>
          <w:rFonts w:ascii="Arial" w:eastAsia="Times New Roman" w:hAnsi="Arial" w:cs="Arial"/>
          <w:sz w:val="28"/>
          <w:szCs w:val="28"/>
          <w:lang w:eastAsia="hu-HU"/>
        </w:rPr>
        <w:t>zabad kapacitás eseté</w:t>
      </w:r>
      <w:r>
        <w:rPr>
          <w:rFonts w:ascii="Arial" w:eastAsia="Times New Roman" w:hAnsi="Arial" w:cs="Arial"/>
          <w:sz w:val="28"/>
          <w:szCs w:val="28"/>
          <w:lang w:eastAsia="hu-HU"/>
        </w:rPr>
        <w:t>n fogadunk más településről is</w:t>
      </w:r>
      <w:r w:rsidR="00C570DC" w:rsidRPr="00C570DC">
        <w:rPr>
          <w:rFonts w:ascii="Arial" w:eastAsia="Times New Roman" w:hAnsi="Arial" w:cs="Arial"/>
          <w:sz w:val="28"/>
          <w:szCs w:val="28"/>
          <w:lang w:eastAsia="hu-HU"/>
        </w:rPr>
        <w:t xml:space="preserve"> gyermek</w:t>
      </w:r>
      <w:r>
        <w:rPr>
          <w:rFonts w:ascii="Arial" w:eastAsia="Times New Roman" w:hAnsi="Arial" w:cs="Arial"/>
          <w:sz w:val="28"/>
          <w:szCs w:val="28"/>
          <w:lang w:eastAsia="hu-HU"/>
        </w:rPr>
        <w:t>eket</w:t>
      </w:r>
      <w:r w:rsidR="00C570DC" w:rsidRPr="00C570DC"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3D0507" w:rsidRDefault="003D0507" w:rsidP="00AC4EB0">
      <w:pPr>
        <w:rPr>
          <w:rStyle w:val="markedcontent"/>
          <w:rFonts w:ascii="Arial" w:hAnsi="Arial" w:cs="Arial"/>
          <w:sz w:val="28"/>
          <w:szCs w:val="28"/>
        </w:rPr>
      </w:pPr>
    </w:p>
    <w:p w:rsidR="00AC4EB0" w:rsidRDefault="00A814AE" w:rsidP="00AC4EB0">
      <w:pPr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Az óvoda vezetője a felvétel tárgyában az óvodához eljuttatott felvételi kérelmek alapján hozza meg döntését</w:t>
      </w:r>
      <w:r w:rsidR="003D0507">
        <w:rPr>
          <w:rStyle w:val="markedcontent"/>
          <w:rFonts w:ascii="Arial" w:hAnsi="Arial" w:cs="Arial"/>
          <w:sz w:val="28"/>
          <w:szCs w:val="28"/>
        </w:rPr>
        <w:t xml:space="preserve"> legkésőbb 2022. május 21-ig</w:t>
      </w:r>
      <w:r>
        <w:rPr>
          <w:rStyle w:val="markedcontent"/>
          <w:rFonts w:ascii="Arial" w:hAnsi="Arial" w:cs="Arial"/>
          <w:sz w:val="28"/>
          <w:szCs w:val="28"/>
        </w:rPr>
        <w:t>, melyről írásban értesíti a szülőt.</w:t>
      </w:r>
      <w:r>
        <w:br/>
      </w:r>
    </w:p>
    <w:p w:rsidR="00A814AE" w:rsidRPr="00AC4EB0" w:rsidRDefault="00A814AE" w:rsidP="00AC4EB0">
      <w:pPr>
        <w:rPr>
          <w:rStyle w:val="markedcontent"/>
          <w:rFonts w:ascii="Arial" w:hAnsi="Arial" w:cs="Arial"/>
          <w:b/>
          <w:sz w:val="28"/>
          <w:szCs w:val="28"/>
        </w:rPr>
      </w:pPr>
      <w:r w:rsidRPr="00AC4EB0">
        <w:rPr>
          <w:rStyle w:val="markedcontent"/>
          <w:rFonts w:ascii="Arial" w:hAnsi="Arial" w:cs="Arial"/>
          <w:b/>
          <w:sz w:val="28"/>
          <w:szCs w:val="28"/>
        </w:rPr>
        <w:lastRenderedPageBreak/>
        <w:t>A beiratkozás időpontja: 2022. április 20-21.</w:t>
      </w:r>
      <w:r w:rsidRPr="00AC4EB0">
        <w:rPr>
          <w:b/>
        </w:rPr>
        <w:br/>
      </w:r>
    </w:p>
    <w:p w:rsidR="00A814AE" w:rsidRDefault="00A814AE" w:rsidP="00AC4EB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Tekintettel a 27/2021. (I. 29.) Korm. rendelettel kihirdetett veszélyhelyzetre, a beiratkozás időpontjában a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szülőknek nem kell személyesen megjelenniük az intézményben. </w:t>
      </w:r>
    </w:p>
    <w:p w:rsidR="003D0507" w:rsidRDefault="00A814AE" w:rsidP="00AC4EB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Az óvoda, ahová a gyermek felvételt nyert, a jelentkezési lapon feltüntetett adatok alapján berögzíti a Köznevelés Információs Rendszerébe a beiratkozás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tényét, melynek eredményeképpen a gyermek jogviszonya létrejön.</w:t>
      </w:r>
    </w:p>
    <w:p w:rsidR="003D0507" w:rsidRDefault="00A814AE" w:rsidP="00AC4EB0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A gyermek óvodai nevelésének első napján </w:t>
      </w:r>
      <w:r w:rsidR="003D0507">
        <w:rPr>
          <w:rStyle w:val="markedcontent"/>
          <w:rFonts w:ascii="Arial" w:hAnsi="Arial" w:cs="Arial"/>
          <w:sz w:val="28"/>
          <w:szCs w:val="28"/>
        </w:rPr>
        <w:t xml:space="preserve">kell bemutatni a </w:t>
      </w:r>
      <w:r>
        <w:rPr>
          <w:rStyle w:val="markedcontent"/>
          <w:rFonts w:ascii="Arial" w:hAnsi="Arial" w:cs="Arial"/>
          <w:sz w:val="28"/>
          <w:szCs w:val="28"/>
        </w:rPr>
        <w:t>beiratkozáshoz egyébként szükséges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iratokat, azaz a gyermek nevére kiállított személyazonosságot igazoló hatósági igazolványokat (személyi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igazolvány vagy útlevél), továbbá a szülő személyazonosságát igazoló hatósági igazolványokat (személyi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igazolvány, útlevél vagy vezetői engedély) és lakcímet igazoló hatósági igazolványát (lakcímkártya).</w:t>
      </w:r>
      <w:r>
        <w:br/>
      </w:r>
    </w:p>
    <w:p w:rsidR="004129CA" w:rsidRDefault="00A814AE" w:rsidP="00AC4EB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Az óvodai jogviszony létesítésével kapcsolatban az óvoda vezetője által hozott döntés ellen a szülő a közléstől,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ennek hiányában a tudomására jutástól számított tizenöt napon belül eljárást indíthat. Az eljárást megindító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kérelmet Vértesszőlős község jegyzőjének kell benyújtani.</w:t>
      </w:r>
    </w:p>
    <w:p w:rsidR="003D0507" w:rsidRDefault="003D0507" w:rsidP="00AC4EB0">
      <w:pPr>
        <w:rPr>
          <w:rStyle w:val="markedcontent"/>
          <w:rFonts w:ascii="Arial" w:hAnsi="Arial" w:cs="Arial"/>
          <w:sz w:val="28"/>
          <w:szCs w:val="28"/>
        </w:rPr>
      </w:pPr>
    </w:p>
    <w:p w:rsidR="003D0507" w:rsidRDefault="003D0507" w:rsidP="00AC4EB0"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</w:p>
    <w:sectPr w:rsidR="003D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E6" w:rsidRDefault="009804E6" w:rsidP="00AC4EB0">
      <w:pPr>
        <w:spacing w:after="0" w:line="240" w:lineRule="auto"/>
      </w:pPr>
      <w:r>
        <w:separator/>
      </w:r>
    </w:p>
  </w:endnote>
  <w:endnote w:type="continuationSeparator" w:id="0">
    <w:p w:rsidR="009804E6" w:rsidRDefault="009804E6" w:rsidP="00A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E6" w:rsidRDefault="009804E6" w:rsidP="00AC4EB0">
      <w:pPr>
        <w:spacing w:after="0" w:line="240" w:lineRule="auto"/>
      </w:pPr>
      <w:r>
        <w:separator/>
      </w:r>
    </w:p>
  </w:footnote>
  <w:footnote w:type="continuationSeparator" w:id="0">
    <w:p w:rsidR="009804E6" w:rsidRDefault="009804E6" w:rsidP="00AC4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E"/>
    <w:rsid w:val="003D0507"/>
    <w:rsid w:val="004129CA"/>
    <w:rsid w:val="0085696F"/>
    <w:rsid w:val="009804E6"/>
    <w:rsid w:val="00A814AE"/>
    <w:rsid w:val="00AC4EB0"/>
    <w:rsid w:val="00C570DC"/>
    <w:rsid w:val="00C6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1F7D"/>
  <w15:chartTrackingRefBased/>
  <w15:docId w15:val="{590BD053-6209-44B2-B516-DA800E17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14AE"/>
    <w:rPr>
      <w:color w:val="0000FF"/>
      <w:u w:val="single"/>
    </w:rPr>
  </w:style>
  <w:style w:type="character" w:customStyle="1" w:styleId="markedcontent">
    <w:name w:val="markedcontent"/>
    <w:basedOn w:val="Bekezdsalapbettpusa"/>
    <w:rsid w:val="00A814AE"/>
  </w:style>
  <w:style w:type="paragraph" w:styleId="lfej">
    <w:name w:val="header"/>
    <w:basedOn w:val="Norml"/>
    <w:link w:val="lfejChar"/>
    <w:uiPriority w:val="99"/>
    <w:unhideWhenUsed/>
    <w:rsid w:val="00AC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4EB0"/>
  </w:style>
  <w:style w:type="paragraph" w:styleId="llb">
    <w:name w:val="footer"/>
    <w:basedOn w:val="Norml"/>
    <w:link w:val="llbChar"/>
    <w:uiPriority w:val="99"/>
    <w:unhideWhenUsed/>
    <w:rsid w:val="00AC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ufalviovod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2022-03-21T07:48:00Z</dcterms:created>
  <dcterms:modified xsi:type="dcterms:W3CDTF">2022-03-21T07:48:00Z</dcterms:modified>
</cp:coreProperties>
</file>