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17" w:rsidRPr="00330B17" w:rsidRDefault="00330B17" w:rsidP="00330B17">
      <w:pPr>
        <w:rPr>
          <w:i/>
          <w:sz w:val="28"/>
          <w:szCs w:val="28"/>
        </w:rPr>
      </w:pPr>
      <w:r w:rsidRPr="00330B17">
        <w:rPr>
          <w:i/>
          <w:sz w:val="28"/>
          <w:szCs w:val="28"/>
        </w:rPr>
        <w:t>NYÍLT NAP</w:t>
      </w:r>
    </w:p>
    <w:p w:rsidR="00330B17" w:rsidRPr="00330B17" w:rsidRDefault="00330B17" w:rsidP="00330B17">
      <w:pPr>
        <w:rPr>
          <w:sz w:val="28"/>
          <w:szCs w:val="28"/>
        </w:rPr>
      </w:pPr>
      <w:r w:rsidRPr="00330B17">
        <w:rPr>
          <w:sz w:val="28"/>
          <w:szCs w:val="28"/>
        </w:rPr>
        <w:t>Kedves Szülők</w:t>
      </w:r>
      <w:r>
        <w:rPr>
          <w:sz w:val="28"/>
          <w:szCs w:val="28"/>
        </w:rPr>
        <w:t>, óvodát kezdő Gyermekek</w:t>
      </w:r>
      <w:r w:rsidRPr="00330B17">
        <w:rPr>
          <w:sz w:val="28"/>
          <w:szCs w:val="28"/>
        </w:rPr>
        <w:t>!</w:t>
      </w:r>
    </w:p>
    <w:p w:rsidR="00330B17" w:rsidRDefault="00330B17" w:rsidP="00330B17">
      <w:pPr>
        <w:spacing w:line="480" w:lineRule="auto"/>
        <w:rPr>
          <w:sz w:val="28"/>
          <w:szCs w:val="28"/>
        </w:rPr>
      </w:pPr>
      <w:r w:rsidRPr="00330B17">
        <w:rPr>
          <w:sz w:val="28"/>
          <w:szCs w:val="28"/>
        </w:rPr>
        <w:t>Április 19-én (kedden) szeretettel várjuk az</w:t>
      </w:r>
      <w:r>
        <w:rPr>
          <w:sz w:val="28"/>
          <w:szCs w:val="28"/>
        </w:rPr>
        <w:t xml:space="preserve"> óvodába újonnan beiratkozó gyermekeket, az érdeklődő szülőket, </w:t>
      </w:r>
      <w:r w:rsidRPr="00330B17">
        <w:rPr>
          <w:sz w:val="28"/>
          <w:szCs w:val="28"/>
        </w:rPr>
        <w:t>egy kis óvodalátogatásra, ismerkedésre 9</w:t>
      </w:r>
      <w:r w:rsidRPr="00330B17">
        <w:rPr>
          <w:sz w:val="28"/>
          <w:szCs w:val="28"/>
          <w:vertAlign w:val="superscript"/>
        </w:rPr>
        <w:t>30</w:t>
      </w:r>
      <w:r w:rsidRPr="00330B17">
        <w:rPr>
          <w:sz w:val="28"/>
          <w:szCs w:val="28"/>
        </w:rPr>
        <w:t>-11 óráig!</w:t>
      </w:r>
    </w:p>
    <w:p w:rsidR="00076805" w:rsidRDefault="00076805" w:rsidP="00330B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Az intézményt a nyílt napon csak egészséges gyermek és felnőtt látogathatja!</w:t>
      </w:r>
    </w:p>
    <w:p w:rsidR="00076805" w:rsidRDefault="00076805" w:rsidP="00330B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Köszönöm a megértést és az egészségügyi szabályok betartását!</w:t>
      </w:r>
      <w:bookmarkStart w:id="0" w:name="_GoBack"/>
      <w:bookmarkEnd w:id="0"/>
    </w:p>
    <w:p w:rsidR="00076805" w:rsidRDefault="00076805" w:rsidP="00330B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Törökné Pátrovics Erika</w:t>
      </w:r>
    </w:p>
    <w:p w:rsidR="00076805" w:rsidRPr="00330B17" w:rsidRDefault="00076805" w:rsidP="00330B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>intézményvezető</w:t>
      </w:r>
      <w:proofErr w:type="gramEnd"/>
    </w:p>
    <w:p w:rsidR="00330B17" w:rsidRPr="00330B17" w:rsidRDefault="00330B17">
      <w:pPr>
        <w:spacing w:line="480" w:lineRule="auto"/>
        <w:rPr>
          <w:sz w:val="28"/>
          <w:szCs w:val="28"/>
        </w:rPr>
      </w:pPr>
    </w:p>
    <w:sectPr w:rsidR="00330B17" w:rsidRPr="0033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17"/>
    <w:rsid w:val="00076805"/>
    <w:rsid w:val="00330B17"/>
    <w:rsid w:val="00E2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7973"/>
  <w15:chartTrackingRefBased/>
  <w15:docId w15:val="{749EE8CE-6DC9-4A8F-B0AA-39B596C1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2022-03-25T09:18:00Z</dcterms:created>
  <dcterms:modified xsi:type="dcterms:W3CDTF">2022-03-25T09:29:00Z</dcterms:modified>
</cp:coreProperties>
</file>